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70" w:rsidRPr="00724C70" w:rsidRDefault="00724C70" w:rsidP="00724C70">
      <w:pPr>
        <w:jc w:val="center"/>
        <w:rPr>
          <w:rFonts w:ascii="Arial" w:eastAsia="Times New Roman" w:hAnsi="Arial"/>
          <w:szCs w:val="24"/>
        </w:rPr>
      </w:pPr>
      <w:r w:rsidRPr="00724C70">
        <w:rPr>
          <w:rFonts w:ascii="Arial" w:eastAsia="Times New Roman" w:hAnsi="Arial"/>
          <w:szCs w:val="24"/>
        </w:rPr>
        <w:t>WEEKLY WORD with Preacher Rex®</w:t>
      </w:r>
    </w:p>
    <w:p w:rsidR="00724C70" w:rsidRPr="00724C70" w:rsidRDefault="00724C70" w:rsidP="00724C70">
      <w:pPr>
        <w:jc w:val="center"/>
        <w:rPr>
          <w:rFonts w:eastAsia="Times New Roman" w:cs="Times New Roman"/>
          <w:szCs w:val="24"/>
        </w:rPr>
      </w:pPr>
      <w:r w:rsidRPr="00724C70">
        <w:rPr>
          <w:rFonts w:ascii="Arial" w:eastAsia="Times New Roman" w:hAnsi="Arial"/>
          <w:szCs w:val="24"/>
        </w:rPr>
        <w:t xml:space="preserve">#27: Who's </w:t>
      </w:r>
      <w:proofErr w:type="gramStart"/>
      <w:r w:rsidRPr="00724C70">
        <w:rPr>
          <w:rFonts w:ascii="Arial" w:eastAsia="Times New Roman" w:hAnsi="Arial"/>
          <w:szCs w:val="24"/>
        </w:rPr>
        <w:t>Blessed</w:t>
      </w:r>
      <w:proofErr w:type="gramEnd"/>
    </w:p>
    <w:p w:rsidR="00724C70" w:rsidRDefault="00724C70" w:rsidP="00724C70">
      <w:pPr>
        <w:rPr>
          <w:rFonts w:eastAsia="Times New Roman" w:cs="Times New Roman"/>
          <w:szCs w:val="24"/>
        </w:rPr>
      </w:pPr>
    </w:p>
    <w:p w:rsidR="00724C70" w:rsidRDefault="00724C70" w:rsidP="00724C70">
      <w:pPr>
        <w:rPr>
          <w:rFonts w:eastAsia="Times New Roman" w:cs="Times New Roman"/>
          <w:szCs w:val="24"/>
        </w:rPr>
      </w:pPr>
    </w:p>
    <w:p w:rsidR="00724C70" w:rsidRDefault="00724C70" w:rsidP="00724C70">
      <w:pPr>
        <w:rPr>
          <w:rFonts w:eastAsia="Times New Roman" w:cs="Times New Roman"/>
          <w:szCs w:val="24"/>
        </w:rPr>
      </w:pPr>
    </w:p>
    <w:p w:rsidR="00724C70" w:rsidRDefault="00724C70" w:rsidP="00724C70">
      <w:pPr>
        <w:rPr>
          <w:rFonts w:eastAsia="Times New Roman" w:cs="Times New Roman"/>
          <w:szCs w:val="24"/>
        </w:rPr>
      </w:pPr>
    </w:p>
    <w:p w:rsidR="00724C70" w:rsidRPr="00724C70" w:rsidRDefault="00724C70" w:rsidP="00724C70">
      <w:pPr>
        <w:rPr>
          <w:rFonts w:eastAsia="Times New Roman" w:cs="Times New Roman"/>
          <w:szCs w:val="24"/>
        </w:rPr>
      </w:pPr>
      <w:r w:rsidRPr="00724C70">
        <w:rPr>
          <w:rFonts w:eastAsia="Times New Roman" w:cs="Times New Roman"/>
          <w:szCs w:val="24"/>
        </w:rPr>
        <w:t>The humble are blessed as are those who mourn. If you are mourning, and I don't believe it means the public display of grief after a death, you're blessed. </w:t>
      </w:r>
    </w:p>
    <w:p w:rsidR="00724C70" w:rsidRPr="00724C70" w:rsidRDefault="00724C70" w:rsidP="00724C70">
      <w:pPr>
        <w:rPr>
          <w:rFonts w:eastAsia="Times New Roman" w:cs="Times New Roman"/>
          <w:szCs w:val="24"/>
        </w:rPr>
      </w:pPr>
      <w:r w:rsidRPr="00724C70">
        <w:rPr>
          <w:rFonts w:eastAsia="Times New Roman" w:cs="Times New Roman"/>
          <w:szCs w:val="24"/>
        </w:rPr>
        <w:t xml:space="preserve">The least amongst us, so I consider mice versus elephants, e.g. those who don't yell nor have to </w:t>
      </w:r>
      <w:proofErr w:type="gramStart"/>
      <w:r w:rsidRPr="00724C70">
        <w:rPr>
          <w:rFonts w:eastAsia="Times New Roman" w:cs="Times New Roman"/>
          <w:szCs w:val="24"/>
        </w:rPr>
        <w:t>be heard</w:t>
      </w:r>
      <w:proofErr w:type="gramEnd"/>
      <w:r w:rsidRPr="00724C70">
        <w:rPr>
          <w:rFonts w:eastAsia="Times New Roman" w:cs="Times New Roman"/>
          <w:szCs w:val="24"/>
        </w:rPr>
        <w:t xml:space="preserve"> nor proclaim themselves the greatest, are blessed. The meek, according to Merriam Webster as "</w:t>
      </w:r>
      <w:r w:rsidRPr="00724C70">
        <w:rPr>
          <w:rFonts w:ascii="Arial" w:eastAsia="Times New Roman" w:hAnsi="Arial"/>
          <w:color w:val="3C4043"/>
          <w:sz w:val="21"/>
          <w:szCs w:val="21"/>
          <w:shd w:val="clear" w:color="auto" w:fill="FFFFFF"/>
        </w:rPr>
        <w:t xml:space="preserve">enduring injury with patience and without </w:t>
      </w:r>
      <w:proofErr w:type="gramStart"/>
      <w:r w:rsidRPr="00724C70">
        <w:rPr>
          <w:rFonts w:ascii="Arial" w:eastAsia="Times New Roman" w:hAnsi="Arial"/>
          <w:color w:val="3C4043"/>
          <w:sz w:val="21"/>
          <w:szCs w:val="21"/>
          <w:shd w:val="clear" w:color="auto" w:fill="FFFFFF"/>
        </w:rPr>
        <w:t>resentment :</w:t>
      </w:r>
      <w:proofErr w:type="gramEnd"/>
      <w:r w:rsidRPr="00724C70">
        <w:rPr>
          <w:rFonts w:ascii="Arial" w:eastAsia="Times New Roman" w:hAnsi="Arial"/>
          <w:color w:val="3C4043"/>
          <w:sz w:val="21"/>
          <w:szCs w:val="21"/>
          <w:shd w:val="clear" w:color="auto" w:fill="FFFFFF"/>
        </w:rPr>
        <w:t xml:space="preserve"> mild."</w:t>
      </w:r>
      <w:r w:rsidRPr="00724C70">
        <w:rPr>
          <w:rFonts w:eastAsia="Times New Roman" w:cs="Times New Roman"/>
          <w:szCs w:val="24"/>
        </w:rPr>
        <w:t>, are blessed. So are the modest and those who are persecuted particularly for the sake of CHRIST. If you pursue righteousness, you're blessed. I believe JESUS CHRIST is the only ONE WHO IS righteous in and of HIMSELF but throughout the Old Testament, many like Abraham were counted righteous by their Faith. </w:t>
      </w:r>
    </w:p>
    <w:p w:rsidR="00724C70" w:rsidRPr="00724C70" w:rsidRDefault="00724C70" w:rsidP="00724C70">
      <w:pPr>
        <w:rPr>
          <w:rFonts w:eastAsia="Times New Roman" w:cs="Times New Roman"/>
          <w:szCs w:val="24"/>
        </w:rPr>
      </w:pPr>
      <w:r w:rsidRPr="00724C70">
        <w:rPr>
          <w:rFonts w:eastAsia="Times New Roman" w:cs="Times New Roman"/>
          <w:szCs w:val="24"/>
        </w:rPr>
        <w:t>The merciful are blessed because they receive mercy. Peacemakers are blessed since being at peace with the creations of GOD is HIS WILL. You're blessed if you seek GOD and HOLINESS even if you're attacked for it especially falsely or if nobody likes you because you like HIM. </w:t>
      </w:r>
    </w:p>
    <w:p w:rsidR="00724C70" w:rsidRPr="00724C70" w:rsidRDefault="00724C70" w:rsidP="00724C70">
      <w:pPr>
        <w:rPr>
          <w:rFonts w:eastAsia="Times New Roman" w:cs="Times New Roman"/>
          <w:szCs w:val="24"/>
        </w:rPr>
      </w:pPr>
      <w:r w:rsidRPr="00724C70">
        <w:rPr>
          <w:rFonts w:eastAsia="Times New Roman" w:cs="Times New Roman"/>
          <w:szCs w:val="24"/>
        </w:rPr>
        <w:t>Greater righteousness than that of the legalistic hypocritical bigoted liars, or the religious type, is what JESUS CHRIST said that you'd need to go to heaven, so I hope you have that, which would make you blessed.</w:t>
      </w:r>
    </w:p>
    <w:p w:rsidR="00724C70" w:rsidRPr="00724C70" w:rsidRDefault="00724C70" w:rsidP="00724C70">
      <w:pPr>
        <w:rPr>
          <w:rFonts w:eastAsia="Times New Roman" w:cs="Times New Roman"/>
          <w:szCs w:val="24"/>
        </w:rPr>
      </w:pPr>
    </w:p>
    <w:p w:rsidR="00724C70" w:rsidRPr="00724C70" w:rsidRDefault="00724C70" w:rsidP="00724C70">
      <w:pPr>
        <w:rPr>
          <w:rFonts w:eastAsia="Times New Roman" w:cs="Times New Roman"/>
          <w:szCs w:val="24"/>
        </w:rPr>
      </w:pPr>
      <w:r w:rsidRPr="00724C70">
        <w:rPr>
          <w:rFonts w:eastAsia="Times New Roman" w:cs="Times New Roman"/>
          <w:szCs w:val="24"/>
        </w:rPr>
        <w:t>Matthew 5:</w:t>
      </w:r>
    </w:p>
    <w:p w:rsidR="00724C70" w:rsidRPr="00724C70" w:rsidRDefault="00724C70" w:rsidP="00724C70">
      <w:pPr>
        <w:rPr>
          <w:rFonts w:eastAsia="Times New Roman" w:cs="Times New Roman"/>
          <w:szCs w:val="24"/>
        </w:rPr>
      </w:pPr>
      <w:r w:rsidRPr="00724C70">
        <w:rPr>
          <w:rFonts w:eastAsia="Times New Roman" w:cs="Times New Roman"/>
          <w:szCs w:val="24"/>
        </w:rPr>
        <w:t>3 "Blessed are the poor in spirit: for theirs is the kingdom of heaven. </w:t>
      </w:r>
    </w:p>
    <w:p w:rsidR="00724C70" w:rsidRPr="00724C70" w:rsidRDefault="00724C70" w:rsidP="00724C70">
      <w:pPr>
        <w:rPr>
          <w:rFonts w:eastAsia="Times New Roman" w:cs="Times New Roman"/>
          <w:szCs w:val="24"/>
        </w:rPr>
      </w:pPr>
      <w:r w:rsidRPr="00724C70">
        <w:rPr>
          <w:rFonts w:eastAsia="Times New Roman" w:cs="Times New Roman"/>
          <w:szCs w:val="24"/>
        </w:rPr>
        <w:t>4 Blessed are they that mourn: for they shall be comforted. </w:t>
      </w:r>
    </w:p>
    <w:p w:rsidR="00724C70" w:rsidRPr="00724C70" w:rsidRDefault="00724C70" w:rsidP="00724C70">
      <w:pPr>
        <w:rPr>
          <w:rFonts w:eastAsia="Times New Roman" w:cs="Times New Roman"/>
          <w:szCs w:val="24"/>
        </w:rPr>
      </w:pPr>
      <w:r w:rsidRPr="00724C70">
        <w:rPr>
          <w:rFonts w:eastAsia="Times New Roman" w:cs="Times New Roman"/>
          <w:szCs w:val="24"/>
        </w:rPr>
        <w:t>5 Blessed are the meek: for they shall inherit the earth. </w:t>
      </w:r>
    </w:p>
    <w:p w:rsidR="00724C70" w:rsidRPr="00724C70" w:rsidRDefault="00724C70" w:rsidP="00724C70">
      <w:pPr>
        <w:rPr>
          <w:rFonts w:eastAsia="Times New Roman" w:cs="Times New Roman"/>
          <w:szCs w:val="24"/>
        </w:rPr>
      </w:pPr>
      <w:r w:rsidRPr="00724C70">
        <w:rPr>
          <w:rFonts w:eastAsia="Times New Roman" w:cs="Times New Roman"/>
          <w:szCs w:val="24"/>
        </w:rPr>
        <w:t>6 Blessed are they which do hunger and thirst after righteousness: for they shall be filled. </w:t>
      </w:r>
    </w:p>
    <w:p w:rsidR="00724C70" w:rsidRPr="00724C70" w:rsidRDefault="00724C70" w:rsidP="00724C70">
      <w:pPr>
        <w:rPr>
          <w:rFonts w:eastAsia="Times New Roman" w:cs="Times New Roman"/>
          <w:szCs w:val="24"/>
        </w:rPr>
      </w:pPr>
      <w:r w:rsidRPr="00724C70">
        <w:rPr>
          <w:rFonts w:eastAsia="Times New Roman" w:cs="Times New Roman"/>
          <w:szCs w:val="24"/>
        </w:rPr>
        <w:t>7 Blessed are the merciful: for they shall obtain mercy. </w:t>
      </w:r>
    </w:p>
    <w:p w:rsidR="00724C70" w:rsidRPr="00724C70" w:rsidRDefault="00724C70" w:rsidP="00724C70">
      <w:pPr>
        <w:rPr>
          <w:rFonts w:eastAsia="Times New Roman" w:cs="Times New Roman"/>
          <w:szCs w:val="24"/>
        </w:rPr>
      </w:pPr>
      <w:r w:rsidRPr="00724C70">
        <w:rPr>
          <w:rFonts w:eastAsia="Times New Roman" w:cs="Times New Roman"/>
          <w:szCs w:val="24"/>
        </w:rPr>
        <w:t>8 Blessed are the pure in heart: for they shall see God. </w:t>
      </w:r>
    </w:p>
    <w:p w:rsidR="00724C70" w:rsidRPr="00724C70" w:rsidRDefault="00724C70" w:rsidP="00724C70">
      <w:pPr>
        <w:rPr>
          <w:rFonts w:eastAsia="Times New Roman" w:cs="Times New Roman"/>
          <w:szCs w:val="24"/>
        </w:rPr>
      </w:pPr>
      <w:r w:rsidRPr="00724C70">
        <w:rPr>
          <w:rFonts w:eastAsia="Times New Roman" w:cs="Times New Roman"/>
          <w:szCs w:val="24"/>
        </w:rPr>
        <w:t>9 Blessed are the peacemakers: for they shall be called the children of God. </w:t>
      </w:r>
    </w:p>
    <w:p w:rsidR="00724C70" w:rsidRPr="00724C70" w:rsidRDefault="00724C70" w:rsidP="00724C70">
      <w:pPr>
        <w:rPr>
          <w:rFonts w:eastAsia="Times New Roman" w:cs="Times New Roman"/>
          <w:szCs w:val="24"/>
        </w:rPr>
      </w:pPr>
      <w:r w:rsidRPr="00724C70">
        <w:rPr>
          <w:rFonts w:eastAsia="Times New Roman" w:cs="Times New Roman"/>
          <w:szCs w:val="24"/>
        </w:rPr>
        <w:t>10 Blessed are they which are persecuted for righteousness' sake: for theirs is the kingdom of heaven. </w:t>
      </w:r>
    </w:p>
    <w:p w:rsidR="00724C70" w:rsidRPr="00724C70" w:rsidRDefault="00724C70" w:rsidP="00724C70">
      <w:pPr>
        <w:rPr>
          <w:rFonts w:eastAsia="Times New Roman" w:cs="Times New Roman"/>
          <w:szCs w:val="24"/>
        </w:rPr>
      </w:pPr>
      <w:r w:rsidRPr="00724C70">
        <w:rPr>
          <w:rFonts w:eastAsia="Times New Roman" w:cs="Times New Roman"/>
          <w:szCs w:val="24"/>
        </w:rPr>
        <w:t xml:space="preserve">11 </w:t>
      </w:r>
      <w:proofErr w:type="gramStart"/>
      <w:r w:rsidRPr="00724C70">
        <w:rPr>
          <w:rFonts w:eastAsia="Times New Roman" w:cs="Times New Roman"/>
          <w:szCs w:val="24"/>
        </w:rPr>
        <w:t>Blessed</w:t>
      </w:r>
      <w:proofErr w:type="gramEnd"/>
      <w:r w:rsidRPr="00724C70">
        <w:rPr>
          <w:rFonts w:eastAsia="Times New Roman" w:cs="Times New Roman"/>
          <w:szCs w:val="24"/>
        </w:rPr>
        <w:t xml:space="preserve"> are ye, when men shall revile you, and persecute you, and shall say all manner of evil against you falsely, for my sake."</w:t>
      </w:r>
    </w:p>
    <w:p w:rsidR="00724C70" w:rsidRPr="00724C70" w:rsidRDefault="00724C70" w:rsidP="00724C70">
      <w:pPr>
        <w:rPr>
          <w:rFonts w:eastAsia="Times New Roman" w:cs="Times New Roman"/>
          <w:szCs w:val="24"/>
        </w:rPr>
      </w:pPr>
      <w:r w:rsidRPr="00724C70">
        <w:rPr>
          <w:rFonts w:eastAsia="Times New Roman" w:cs="Times New Roman"/>
          <w:szCs w:val="24"/>
        </w:rPr>
        <w:t xml:space="preserve">20 "For I say unto you, </w:t>
      </w:r>
      <w:proofErr w:type="gramStart"/>
      <w:r w:rsidRPr="00724C70">
        <w:rPr>
          <w:rFonts w:eastAsia="Times New Roman" w:cs="Times New Roman"/>
          <w:szCs w:val="24"/>
        </w:rPr>
        <w:t>That</w:t>
      </w:r>
      <w:proofErr w:type="gramEnd"/>
      <w:r w:rsidRPr="00724C70">
        <w:rPr>
          <w:rFonts w:eastAsia="Times New Roman" w:cs="Times New Roman"/>
          <w:szCs w:val="24"/>
        </w:rPr>
        <w:t xml:space="preserve"> except your righteousness shall exceed the righteousness of the scribes and Pharisees, ye shall in no case enter into the kingdom of heaven."</w:t>
      </w:r>
    </w:p>
    <w:p w:rsidR="00724C70" w:rsidRPr="00724C70" w:rsidRDefault="00724C70" w:rsidP="00724C70">
      <w:pPr>
        <w:rPr>
          <w:rFonts w:eastAsia="Times New Roman" w:cs="Times New Roman"/>
          <w:szCs w:val="24"/>
        </w:rPr>
      </w:pPr>
    </w:p>
    <w:p w:rsidR="00724C70" w:rsidRPr="00724C70" w:rsidRDefault="00724C70" w:rsidP="00724C70">
      <w:pPr>
        <w:rPr>
          <w:rFonts w:eastAsia="Times New Roman" w:cs="Times New Roman"/>
          <w:szCs w:val="24"/>
        </w:rPr>
      </w:pPr>
      <w:r w:rsidRPr="00724C70">
        <w:rPr>
          <w:rFonts w:eastAsia="Times New Roman" w:cs="Times New Roman"/>
          <w:szCs w:val="24"/>
        </w:rPr>
        <w:t xml:space="preserve">I love how the religious </w:t>
      </w:r>
      <w:proofErr w:type="gramStart"/>
      <w:r w:rsidRPr="00724C70">
        <w:rPr>
          <w:rFonts w:eastAsia="Times New Roman" w:cs="Times New Roman"/>
          <w:szCs w:val="24"/>
        </w:rPr>
        <w:t>type like</w:t>
      </w:r>
      <w:proofErr w:type="gramEnd"/>
      <w:r w:rsidRPr="00724C70">
        <w:rPr>
          <w:rFonts w:eastAsia="Times New Roman" w:cs="Times New Roman"/>
          <w:szCs w:val="24"/>
        </w:rPr>
        <w:t xml:space="preserve"> to make a disagreement about being blessed or lucky. If you're blessed, you're lucky. And likewise, if you are lucky, you are blessed. Being cantankerous isn't a blessing since arguing causes division and separates the Body of CHRIST.</w:t>
      </w:r>
    </w:p>
    <w:p w:rsidR="00724C70" w:rsidRPr="00724C70" w:rsidRDefault="00724C70" w:rsidP="00724C70">
      <w:pPr>
        <w:rPr>
          <w:rFonts w:eastAsia="Times New Roman" w:cs="Times New Roman"/>
          <w:szCs w:val="24"/>
        </w:rPr>
      </w:pPr>
    </w:p>
    <w:p w:rsidR="00724C70" w:rsidRPr="00724C70" w:rsidRDefault="00724C70" w:rsidP="00724C70">
      <w:pPr>
        <w:rPr>
          <w:rFonts w:eastAsia="Times New Roman" w:cs="Times New Roman"/>
          <w:szCs w:val="24"/>
        </w:rPr>
      </w:pPr>
      <w:r w:rsidRPr="00724C70">
        <w:rPr>
          <w:rFonts w:eastAsia="Times New Roman" w:cs="Times New Roman"/>
          <w:szCs w:val="24"/>
        </w:rPr>
        <w:t xml:space="preserve">You're blessed if you choose life instead of death; health instead of sickness; prosperity instead of ; generosity instead of greed; kindness instead of cruelness or rudeness; helping others instead of hurting them; blessing others instead of cursing them, etcetera, PRAISE GOD!!! Go out every day and be blessed by being a blessing so make a friend, smile at a stranger, say hello to the person next to you be that in line at the store or in the elevator, be patient with other drivers, </w:t>
      </w:r>
      <w:r w:rsidRPr="00724C70">
        <w:rPr>
          <w:rFonts w:eastAsia="Times New Roman" w:cs="Times New Roman"/>
          <w:szCs w:val="24"/>
        </w:rPr>
        <w:lastRenderedPageBreak/>
        <w:t xml:space="preserve">etcetera. I might be careful about talking to kids since: CHRIST said, "Let the little children come to ME" (Matthew 19:14) not </w:t>
      </w:r>
      <w:proofErr w:type="spellStart"/>
      <w:r w:rsidRPr="00724C70">
        <w:rPr>
          <w:rFonts w:eastAsia="Times New Roman" w:cs="Times New Roman"/>
          <w:szCs w:val="24"/>
        </w:rPr>
        <w:t>BRex</w:t>
      </w:r>
      <w:proofErr w:type="spellEnd"/>
      <w:r w:rsidRPr="00724C70">
        <w:rPr>
          <w:rFonts w:eastAsia="Times New Roman" w:cs="Times New Roman"/>
          <w:szCs w:val="24"/>
        </w:rPr>
        <w:t>, is what they say, but I love kids so I won't refuse to talk with children hoping to introduce them to CHRIST.</w:t>
      </w:r>
    </w:p>
    <w:p w:rsidR="00724C70" w:rsidRPr="00724C70" w:rsidRDefault="00724C70" w:rsidP="00724C70">
      <w:pPr>
        <w:rPr>
          <w:rFonts w:eastAsia="Times New Roman" w:cs="Times New Roman"/>
          <w:szCs w:val="24"/>
        </w:rPr>
      </w:pPr>
    </w:p>
    <w:p w:rsidR="00724C70" w:rsidRDefault="00724C70" w:rsidP="00724C70">
      <w:pPr>
        <w:rPr>
          <w:rFonts w:eastAsia="Times New Roman" w:cs="Times New Roman"/>
          <w:szCs w:val="24"/>
        </w:rPr>
      </w:pPr>
    </w:p>
    <w:p w:rsidR="00724C70" w:rsidRPr="00724C70" w:rsidRDefault="00724C70" w:rsidP="00724C70">
      <w:pPr>
        <w:rPr>
          <w:rFonts w:eastAsia="Times New Roman" w:cs="Times New Roman"/>
          <w:szCs w:val="24"/>
        </w:rPr>
      </w:pPr>
    </w:p>
    <w:p w:rsidR="00724C70" w:rsidRPr="00724C70" w:rsidRDefault="00724C70" w:rsidP="00724C70">
      <w:pPr>
        <w:rPr>
          <w:rFonts w:ascii="Arial" w:eastAsia="Times New Roman" w:hAnsi="Arial"/>
          <w:szCs w:val="24"/>
        </w:rPr>
      </w:pPr>
      <w:r w:rsidRPr="00724C70">
        <w:rPr>
          <w:rFonts w:ascii="Arial" w:eastAsia="Times New Roman" w:hAnsi="Arial"/>
          <w:szCs w:val="24"/>
        </w:rPr>
        <w:t xml:space="preserve">This is </w:t>
      </w:r>
      <w:proofErr w:type="gramStart"/>
      <w:r w:rsidRPr="00724C70">
        <w:rPr>
          <w:rFonts w:ascii="Arial" w:eastAsia="Times New Roman" w:hAnsi="Arial"/>
          <w:szCs w:val="24"/>
        </w:rPr>
        <w:t>The</w:t>
      </w:r>
      <w:proofErr w:type="gramEnd"/>
    </w:p>
    <w:p w:rsidR="00724C70" w:rsidRPr="00724C70" w:rsidRDefault="00724C70" w:rsidP="00724C70">
      <w:pPr>
        <w:rPr>
          <w:rFonts w:ascii="Arial" w:eastAsia="Times New Roman" w:hAnsi="Arial"/>
          <w:szCs w:val="24"/>
        </w:rPr>
      </w:pPr>
      <w:r w:rsidRPr="00724C70">
        <w:rPr>
          <w:rFonts w:ascii="Arial" w:eastAsia="Times New Roman" w:hAnsi="Arial"/>
          <w:szCs w:val="24"/>
        </w:rPr>
        <w:t>WEEKLY WORD with Preacher Rex®</w:t>
      </w:r>
    </w:p>
    <w:p w:rsidR="00724C70" w:rsidRPr="00724C70" w:rsidRDefault="00724C70" w:rsidP="00724C70">
      <w:pPr>
        <w:rPr>
          <w:rFonts w:eastAsia="Times New Roman" w:cs="Times New Roman"/>
          <w:szCs w:val="24"/>
        </w:rPr>
      </w:pPr>
      <w:r w:rsidRPr="00724C70">
        <w:rPr>
          <w:rFonts w:ascii="Arial" w:eastAsia="Times New Roman" w:hAnsi="Arial"/>
          <w:szCs w:val="24"/>
        </w:rPr>
        <w:t xml:space="preserve">#27: Who's </w:t>
      </w:r>
      <w:proofErr w:type="gramStart"/>
      <w:r w:rsidRPr="00724C70">
        <w:rPr>
          <w:rFonts w:ascii="Arial" w:eastAsia="Times New Roman" w:hAnsi="Arial"/>
          <w:szCs w:val="24"/>
        </w:rPr>
        <w:t>Blessed</w:t>
      </w:r>
      <w:proofErr w:type="gramEnd"/>
    </w:p>
    <w:p w:rsidR="00724C70" w:rsidRPr="00724C70" w:rsidRDefault="00724C70" w:rsidP="00724C70">
      <w:pPr>
        <w:rPr>
          <w:rFonts w:ascii="Arial" w:eastAsia="Times New Roman" w:hAnsi="Arial"/>
          <w:szCs w:val="24"/>
        </w:rPr>
      </w:pPr>
      <w:r w:rsidRPr="00724C70">
        <w:rPr>
          <w:rFonts w:ascii="Arial" w:eastAsia="Times New Roman" w:hAnsi="Arial"/>
          <w:szCs w:val="24"/>
        </w:rPr>
        <w:t>©2017</w:t>
      </w:r>
    </w:p>
    <w:p w:rsidR="001F2B16" w:rsidRDefault="00724C70"/>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C70"/>
    <w:rsid w:val="00211C8F"/>
    <w:rsid w:val="002D6F77"/>
    <w:rsid w:val="003F7BF3"/>
    <w:rsid w:val="00573DFD"/>
    <w:rsid w:val="00707B82"/>
    <w:rsid w:val="00724C70"/>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7225962">
      <w:bodyDiv w:val="1"/>
      <w:marLeft w:val="0"/>
      <w:marRight w:val="0"/>
      <w:marTop w:val="0"/>
      <w:marBottom w:val="0"/>
      <w:divBdr>
        <w:top w:val="none" w:sz="0" w:space="0" w:color="auto"/>
        <w:left w:val="none" w:sz="0" w:space="0" w:color="auto"/>
        <w:bottom w:val="none" w:sz="0" w:space="0" w:color="auto"/>
        <w:right w:val="none" w:sz="0" w:space="0" w:color="auto"/>
      </w:divBdr>
      <w:divsChild>
        <w:div w:id="53699189">
          <w:marLeft w:val="0"/>
          <w:marRight w:val="0"/>
          <w:marTop w:val="0"/>
          <w:marBottom w:val="0"/>
          <w:divBdr>
            <w:top w:val="none" w:sz="0" w:space="0" w:color="auto"/>
            <w:left w:val="none" w:sz="0" w:space="0" w:color="auto"/>
            <w:bottom w:val="none" w:sz="0" w:space="0" w:color="auto"/>
            <w:right w:val="none" w:sz="0" w:space="0" w:color="auto"/>
          </w:divBdr>
        </w:div>
        <w:div w:id="1295990689">
          <w:marLeft w:val="0"/>
          <w:marRight w:val="0"/>
          <w:marTop w:val="0"/>
          <w:marBottom w:val="0"/>
          <w:divBdr>
            <w:top w:val="none" w:sz="0" w:space="0" w:color="auto"/>
            <w:left w:val="none" w:sz="0" w:space="0" w:color="auto"/>
            <w:bottom w:val="none" w:sz="0" w:space="0" w:color="auto"/>
            <w:right w:val="none" w:sz="0" w:space="0" w:color="auto"/>
          </w:divBdr>
        </w:div>
        <w:div w:id="666132697">
          <w:marLeft w:val="0"/>
          <w:marRight w:val="0"/>
          <w:marTop w:val="0"/>
          <w:marBottom w:val="0"/>
          <w:divBdr>
            <w:top w:val="none" w:sz="0" w:space="0" w:color="auto"/>
            <w:left w:val="none" w:sz="0" w:space="0" w:color="auto"/>
            <w:bottom w:val="none" w:sz="0" w:space="0" w:color="auto"/>
            <w:right w:val="none" w:sz="0" w:space="0" w:color="auto"/>
          </w:divBdr>
        </w:div>
        <w:div w:id="190999435">
          <w:marLeft w:val="0"/>
          <w:marRight w:val="0"/>
          <w:marTop w:val="0"/>
          <w:marBottom w:val="0"/>
          <w:divBdr>
            <w:top w:val="none" w:sz="0" w:space="0" w:color="auto"/>
            <w:left w:val="none" w:sz="0" w:space="0" w:color="auto"/>
            <w:bottom w:val="none" w:sz="0" w:space="0" w:color="auto"/>
            <w:right w:val="none" w:sz="0" w:space="0" w:color="auto"/>
          </w:divBdr>
        </w:div>
        <w:div w:id="1278830668">
          <w:marLeft w:val="0"/>
          <w:marRight w:val="0"/>
          <w:marTop w:val="0"/>
          <w:marBottom w:val="0"/>
          <w:divBdr>
            <w:top w:val="none" w:sz="0" w:space="0" w:color="auto"/>
            <w:left w:val="none" w:sz="0" w:space="0" w:color="auto"/>
            <w:bottom w:val="none" w:sz="0" w:space="0" w:color="auto"/>
            <w:right w:val="none" w:sz="0" w:space="0" w:color="auto"/>
          </w:divBdr>
          <w:divsChild>
            <w:div w:id="1242374856">
              <w:marLeft w:val="0"/>
              <w:marRight w:val="0"/>
              <w:marTop w:val="0"/>
              <w:marBottom w:val="0"/>
              <w:divBdr>
                <w:top w:val="none" w:sz="0" w:space="0" w:color="auto"/>
                <w:left w:val="none" w:sz="0" w:space="0" w:color="auto"/>
                <w:bottom w:val="none" w:sz="0" w:space="0" w:color="auto"/>
                <w:right w:val="none" w:sz="0" w:space="0" w:color="auto"/>
              </w:divBdr>
            </w:div>
            <w:div w:id="1720586929">
              <w:marLeft w:val="0"/>
              <w:marRight w:val="0"/>
              <w:marTop w:val="0"/>
              <w:marBottom w:val="0"/>
              <w:divBdr>
                <w:top w:val="none" w:sz="0" w:space="0" w:color="auto"/>
                <w:left w:val="none" w:sz="0" w:space="0" w:color="auto"/>
                <w:bottom w:val="none" w:sz="0" w:space="0" w:color="auto"/>
                <w:right w:val="none" w:sz="0" w:space="0" w:color="auto"/>
              </w:divBdr>
            </w:div>
            <w:div w:id="729309441">
              <w:marLeft w:val="0"/>
              <w:marRight w:val="0"/>
              <w:marTop w:val="0"/>
              <w:marBottom w:val="0"/>
              <w:divBdr>
                <w:top w:val="none" w:sz="0" w:space="0" w:color="auto"/>
                <w:left w:val="none" w:sz="0" w:space="0" w:color="auto"/>
                <w:bottom w:val="none" w:sz="0" w:space="0" w:color="auto"/>
                <w:right w:val="none" w:sz="0" w:space="0" w:color="auto"/>
              </w:divBdr>
            </w:div>
            <w:div w:id="138957273">
              <w:marLeft w:val="0"/>
              <w:marRight w:val="0"/>
              <w:marTop w:val="0"/>
              <w:marBottom w:val="0"/>
              <w:divBdr>
                <w:top w:val="none" w:sz="0" w:space="0" w:color="auto"/>
                <w:left w:val="none" w:sz="0" w:space="0" w:color="auto"/>
                <w:bottom w:val="none" w:sz="0" w:space="0" w:color="auto"/>
                <w:right w:val="none" w:sz="0" w:space="0" w:color="auto"/>
              </w:divBdr>
            </w:div>
            <w:div w:id="478303">
              <w:marLeft w:val="0"/>
              <w:marRight w:val="0"/>
              <w:marTop w:val="0"/>
              <w:marBottom w:val="0"/>
              <w:divBdr>
                <w:top w:val="none" w:sz="0" w:space="0" w:color="auto"/>
                <w:left w:val="none" w:sz="0" w:space="0" w:color="auto"/>
                <w:bottom w:val="none" w:sz="0" w:space="0" w:color="auto"/>
                <w:right w:val="none" w:sz="0" w:space="0" w:color="auto"/>
              </w:divBdr>
            </w:div>
            <w:div w:id="1992709087">
              <w:marLeft w:val="0"/>
              <w:marRight w:val="0"/>
              <w:marTop w:val="0"/>
              <w:marBottom w:val="0"/>
              <w:divBdr>
                <w:top w:val="none" w:sz="0" w:space="0" w:color="auto"/>
                <w:left w:val="none" w:sz="0" w:space="0" w:color="auto"/>
                <w:bottom w:val="none" w:sz="0" w:space="0" w:color="auto"/>
                <w:right w:val="none" w:sz="0" w:space="0" w:color="auto"/>
              </w:divBdr>
            </w:div>
            <w:div w:id="1021976683">
              <w:marLeft w:val="0"/>
              <w:marRight w:val="0"/>
              <w:marTop w:val="0"/>
              <w:marBottom w:val="0"/>
              <w:divBdr>
                <w:top w:val="none" w:sz="0" w:space="0" w:color="auto"/>
                <w:left w:val="none" w:sz="0" w:space="0" w:color="auto"/>
                <w:bottom w:val="none" w:sz="0" w:space="0" w:color="auto"/>
                <w:right w:val="none" w:sz="0" w:space="0" w:color="auto"/>
              </w:divBdr>
            </w:div>
            <w:div w:id="1273366305">
              <w:marLeft w:val="0"/>
              <w:marRight w:val="0"/>
              <w:marTop w:val="0"/>
              <w:marBottom w:val="0"/>
              <w:divBdr>
                <w:top w:val="none" w:sz="0" w:space="0" w:color="auto"/>
                <w:left w:val="none" w:sz="0" w:space="0" w:color="auto"/>
                <w:bottom w:val="none" w:sz="0" w:space="0" w:color="auto"/>
                <w:right w:val="none" w:sz="0" w:space="0" w:color="auto"/>
              </w:divBdr>
            </w:div>
            <w:div w:id="385496123">
              <w:marLeft w:val="0"/>
              <w:marRight w:val="0"/>
              <w:marTop w:val="0"/>
              <w:marBottom w:val="0"/>
              <w:divBdr>
                <w:top w:val="none" w:sz="0" w:space="0" w:color="auto"/>
                <w:left w:val="none" w:sz="0" w:space="0" w:color="auto"/>
                <w:bottom w:val="none" w:sz="0" w:space="0" w:color="auto"/>
                <w:right w:val="none" w:sz="0" w:space="0" w:color="auto"/>
              </w:divBdr>
            </w:div>
            <w:div w:id="1095588366">
              <w:marLeft w:val="0"/>
              <w:marRight w:val="0"/>
              <w:marTop w:val="0"/>
              <w:marBottom w:val="0"/>
              <w:divBdr>
                <w:top w:val="none" w:sz="0" w:space="0" w:color="auto"/>
                <w:left w:val="none" w:sz="0" w:space="0" w:color="auto"/>
                <w:bottom w:val="none" w:sz="0" w:space="0" w:color="auto"/>
                <w:right w:val="none" w:sz="0" w:space="0" w:color="auto"/>
              </w:divBdr>
            </w:div>
            <w:div w:id="1941521322">
              <w:marLeft w:val="0"/>
              <w:marRight w:val="0"/>
              <w:marTop w:val="0"/>
              <w:marBottom w:val="0"/>
              <w:divBdr>
                <w:top w:val="none" w:sz="0" w:space="0" w:color="auto"/>
                <w:left w:val="none" w:sz="0" w:space="0" w:color="auto"/>
                <w:bottom w:val="none" w:sz="0" w:space="0" w:color="auto"/>
                <w:right w:val="none" w:sz="0" w:space="0" w:color="auto"/>
              </w:divBdr>
            </w:div>
            <w:div w:id="1990939851">
              <w:marLeft w:val="0"/>
              <w:marRight w:val="0"/>
              <w:marTop w:val="0"/>
              <w:marBottom w:val="0"/>
              <w:divBdr>
                <w:top w:val="none" w:sz="0" w:space="0" w:color="auto"/>
                <w:left w:val="none" w:sz="0" w:space="0" w:color="auto"/>
                <w:bottom w:val="none" w:sz="0" w:space="0" w:color="auto"/>
                <w:right w:val="none" w:sz="0" w:space="0" w:color="auto"/>
              </w:divBdr>
            </w:div>
            <w:div w:id="2111974672">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69105227">
              <w:marLeft w:val="0"/>
              <w:marRight w:val="0"/>
              <w:marTop w:val="0"/>
              <w:marBottom w:val="0"/>
              <w:divBdr>
                <w:top w:val="none" w:sz="0" w:space="0" w:color="auto"/>
                <w:left w:val="none" w:sz="0" w:space="0" w:color="auto"/>
                <w:bottom w:val="none" w:sz="0" w:space="0" w:color="auto"/>
                <w:right w:val="none" w:sz="0" w:space="0" w:color="auto"/>
              </w:divBdr>
            </w:div>
            <w:div w:id="2024277844">
              <w:marLeft w:val="0"/>
              <w:marRight w:val="0"/>
              <w:marTop w:val="0"/>
              <w:marBottom w:val="0"/>
              <w:divBdr>
                <w:top w:val="none" w:sz="0" w:space="0" w:color="auto"/>
                <w:left w:val="none" w:sz="0" w:space="0" w:color="auto"/>
                <w:bottom w:val="none" w:sz="0" w:space="0" w:color="auto"/>
                <w:right w:val="none" w:sz="0" w:space="0" w:color="auto"/>
              </w:divBdr>
            </w:div>
            <w:div w:id="553781102">
              <w:marLeft w:val="0"/>
              <w:marRight w:val="0"/>
              <w:marTop w:val="0"/>
              <w:marBottom w:val="0"/>
              <w:divBdr>
                <w:top w:val="none" w:sz="0" w:space="0" w:color="auto"/>
                <w:left w:val="none" w:sz="0" w:space="0" w:color="auto"/>
                <w:bottom w:val="none" w:sz="0" w:space="0" w:color="auto"/>
                <w:right w:val="none" w:sz="0" w:space="0" w:color="auto"/>
              </w:divBdr>
            </w:div>
            <w:div w:id="538904417">
              <w:marLeft w:val="0"/>
              <w:marRight w:val="0"/>
              <w:marTop w:val="0"/>
              <w:marBottom w:val="0"/>
              <w:divBdr>
                <w:top w:val="none" w:sz="0" w:space="0" w:color="auto"/>
                <w:left w:val="none" w:sz="0" w:space="0" w:color="auto"/>
                <w:bottom w:val="none" w:sz="0" w:space="0" w:color="auto"/>
                <w:right w:val="none" w:sz="0" w:space="0" w:color="auto"/>
              </w:divBdr>
            </w:div>
            <w:div w:id="1248155035">
              <w:marLeft w:val="0"/>
              <w:marRight w:val="0"/>
              <w:marTop w:val="0"/>
              <w:marBottom w:val="0"/>
              <w:divBdr>
                <w:top w:val="none" w:sz="0" w:space="0" w:color="auto"/>
                <w:left w:val="none" w:sz="0" w:space="0" w:color="auto"/>
                <w:bottom w:val="none" w:sz="0" w:space="0" w:color="auto"/>
                <w:right w:val="none" w:sz="0" w:space="0" w:color="auto"/>
              </w:divBdr>
              <w:divsChild>
                <w:div w:id="784933668">
                  <w:marLeft w:val="0"/>
                  <w:marRight w:val="0"/>
                  <w:marTop w:val="0"/>
                  <w:marBottom w:val="0"/>
                  <w:divBdr>
                    <w:top w:val="none" w:sz="0" w:space="0" w:color="auto"/>
                    <w:left w:val="none" w:sz="0" w:space="0" w:color="auto"/>
                    <w:bottom w:val="none" w:sz="0" w:space="0" w:color="auto"/>
                    <w:right w:val="none" w:sz="0" w:space="0" w:color="auto"/>
                  </w:divBdr>
                </w:div>
                <w:div w:id="582882339">
                  <w:marLeft w:val="0"/>
                  <w:marRight w:val="0"/>
                  <w:marTop w:val="0"/>
                  <w:marBottom w:val="0"/>
                  <w:divBdr>
                    <w:top w:val="none" w:sz="0" w:space="0" w:color="auto"/>
                    <w:left w:val="none" w:sz="0" w:space="0" w:color="auto"/>
                    <w:bottom w:val="none" w:sz="0" w:space="0" w:color="auto"/>
                    <w:right w:val="none" w:sz="0" w:space="0" w:color="auto"/>
                  </w:divBdr>
                </w:div>
                <w:div w:id="576524851">
                  <w:marLeft w:val="0"/>
                  <w:marRight w:val="0"/>
                  <w:marTop w:val="0"/>
                  <w:marBottom w:val="0"/>
                  <w:divBdr>
                    <w:top w:val="none" w:sz="0" w:space="0" w:color="auto"/>
                    <w:left w:val="none" w:sz="0" w:space="0" w:color="auto"/>
                    <w:bottom w:val="none" w:sz="0" w:space="0" w:color="auto"/>
                    <w:right w:val="none" w:sz="0" w:space="0" w:color="auto"/>
                  </w:divBdr>
                </w:div>
                <w:div w:id="12829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Hewlett-Packard</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2017-12-24T15:58:00Z</dcterms:created>
  <dcterms:modified xsi:type="dcterms:W3CDTF">2017-12-24T15:59:00Z</dcterms:modified>
</cp:coreProperties>
</file>